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13CC7" w14:textId="746B6C4A" w:rsidR="00FD7D27" w:rsidRDefault="00F9405C">
      <w:pPr>
        <w:tabs>
          <w:tab w:val="left" w:pos="0"/>
        </w:tabs>
        <w:spacing w:after="0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>
        <w:rPr>
          <w:rFonts w:ascii="Arial Narrow" w:eastAsia="Arial Narrow" w:hAnsi="Arial Narrow" w:cs="Arial Narrow"/>
          <w:b/>
          <w:sz w:val="24"/>
          <w:szCs w:val="24"/>
        </w:rPr>
        <w:t>FORMATO 4</w:t>
      </w:r>
    </w:p>
    <w:p w14:paraId="3895AAD4" w14:textId="4B87BDB4" w:rsidR="00FD7D27" w:rsidRDefault="009A027E" w:rsidP="00316EE1">
      <w:pPr>
        <w:tabs>
          <w:tab w:val="left" w:pos="0"/>
        </w:tabs>
        <w:spacing w:after="0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>
        <w:rPr>
          <w:rFonts w:ascii="Arial Narrow" w:eastAsia="Arial Narrow" w:hAnsi="Arial Narrow" w:cs="Arial Narrow"/>
          <w:b/>
          <w:sz w:val="24"/>
          <w:szCs w:val="24"/>
        </w:rPr>
        <w:t>DOCUMENTO DE CONFORMACIÓN DE CONSORCIO O UNIÓN TEMPORAL</w:t>
      </w:r>
    </w:p>
    <w:p w14:paraId="60C746EE" w14:textId="77777777" w:rsidR="00FD7D27" w:rsidRDefault="009A027E">
      <w:pPr>
        <w:keepNext/>
        <w:widowControl w:val="0"/>
        <w:tabs>
          <w:tab w:val="left" w:pos="0"/>
          <w:tab w:val="center" w:pos="4680"/>
        </w:tabs>
        <w:spacing w:after="0"/>
        <w:ind w:left="142"/>
        <w:jc w:val="center"/>
        <w:rPr>
          <w:rFonts w:ascii="Arial Narrow" w:eastAsia="Arial Narrow" w:hAnsi="Arial Narrow" w:cs="Arial Narrow"/>
          <w:sz w:val="24"/>
          <w:szCs w:val="24"/>
        </w:rPr>
      </w:pPr>
      <w:bookmarkStart w:id="0" w:name="_gjdgxs" w:colFirst="0" w:colLast="0"/>
      <w:bookmarkEnd w:id="0"/>
      <w:r>
        <w:rPr>
          <w:rFonts w:ascii="Arial Narrow" w:eastAsia="Arial Narrow" w:hAnsi="Arial Narrow" w:cs="Arial Narrow"/>
          <w:b/>
          <w:sz w:val="24"/>
          <w:szCs w:val="24"/>
        </w:rPr>
        <w:t>FORMATO UNIONES TEMPORALES O CONSORCIOS</w:t>
      </w:r>
    </w:p>
    <w:p w14:paraId="57F8EFFA" w14:textId="77777777" w:rsidR="00FD7D27" w:rsidRDefault="00FD7D2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041B29A8" w14:textId="77777777" w:rsidR="00FD7D27" w:rsidRDefault="009A027E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En la ciudad de_____________ a los_____ días del mes de ____________del año ________, entre quienes suscriben este documento, de una parte _________________________________ sociedad (escribir el nombre completo, incluyendo el tipo de Sociedad y en su defecto indicar si se trata de persona natural) legalmente constituida y con domicilio principal en la ciudad de ________________, representada legalmente por ______________________ mayor de edad, domiciliado en ________________ identificado: con cédula de ciudadanía número ______________________ expedida en ____________ , en su condición de ___________________, y representante legal de la misma, por una parte, y por la otra ____________________________, sociedad de responsabilidad (escribir el nombre completo, incluyendo el tipo de Sociedad y en su defecto indicar si se trata de persona natural), legalmente constituida y con domicilio principal en _______________ representada legalmente por _______________________ mayor, domiciliado en___________ identificado con la cédula de ciudadanía número ____________________ expedida en ________________, quien obra en su calidad de Gerente y representante legal de la misma, hemos decidido conformar una UNIÓN TEMPORAL O CONSORCIO (especificar si se trata de unión temporal o consorcio), la cual se denominará _____________________ y se regirá por las siguientes cláusulas: </w:t>
      </w:r>
    </w:p>
    <w:p w14:paraId="2119D1B9" w14:textId="77777777" w:rsidR="00FD7D27" w:rsidRDefault="00FD7D27">
      <w:pPr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768F68D1" w14:textId="3C8A776D" w:rsidR="00FD7D27" w:rsidRDefault="00463E17">
      <w:pPr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PRIMERA. -</w:t>
      </w:r>
      <w:r w:rsidR="009A027E">
        <w:rPr>
          <w:rFonts w:ascii="Arial Narrow" w:eastAsia="Arial Narrow" w:hAnsi="Arial Narrow" w:cs="Arial Narrow"/>
          <w:sz w:val="24"/>
          <w:szCs w:val="24"/>
        </w:rPr>
        <w:t xml:space="preserve"> OBJETO Y ALCANCE: El objeto de la UNIÓN TEMPORAL O CONSORCIO (especificar si se trata de unión temporal o consorcio) consiste en la presentación conjunta a</w:t>
      </w:r>
      <w:r w:rsidR="00F667DE">
        <w:rPr>
          <w:rFonts w:ascii="Arial Narrow" w:eastAsia="Arial Narrow" w:hAnsi="Arial Narrow" w:cs="Arial Narrow"/>
          <w:sz w:val="24"/>
          <w:szCs w:val="24"/>
        </w:rPr>
        <w:t xml:space="preserve">  </w:t>
      </w:r>
      <w:r w:rsidR="009A027E">
        <w:rPr>
          <w:rFonts w:ascii="Arial Narrow" w:eastAsia="Arial Narrow" w:hAnsi="Arial Narrow" w:cs="Arial Narrow"/>
          <w:sz w:val="24"/>
          <w:szCs w:val="24"/>
        </w:rPr>
        <w:t xml:space="preserve">, de una propuesta para la adjudicación, celebración y ejecución del contrato que resulte del proceso de mínima cuantía No. __________ cuyo objeto consiste en _________________________________________________. La UNIÓN TEMPORAL O CONSORCIO (especificar si se trata de unión temporal o consorcio) se compromete en caso de adjudicación a la realización a cabalidad de los servicios objeto del contrato dentro de las normas exigidas por la Entidad y en general al cumplimiento de las obligaciones que se deriven de su ejecución. Las partes se encargarán de elaborar la Propuesta Técnica, suministrarán el mutuo apoyo técnico, logístico y administrativo que se requiera para dicha presentación. </w:t>
      </w:r>
    </w:p>
    <w:p w14:paraId="76B5061F" w14:textId="77777777" w:rsidR="00FD7D27" w:rsidRDefault="00FD7D27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19B8B831" w14:textId="1A90AF61" w:rsidR="00FD7D27" w:rsidRDefault="009A027E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SEGUNDA. NOMBRE Y </w:t>
      </w:r>
      <w:r w:rsidR="00452A92">
        <w:rPr>
          <w:rFonts w:ascii="Arial Narrow" w:eastAsia="Arial Narrow" w:hAnsi="Arial Narrow" w:cs="Arial Narrow"/>
          <w:sz w:val="24"/>
          <w:szCs w:val="24"/>
        </w:rPr>
        <w:t>DOMICILIO. -</w:t>
      </w:r>
      <w:r>
        <w:rPr>
          <w:rFonts w:ascii="Arial Narrow" w:eastAsia="Arial Narrow" w:hAnsi="Arial Narrow" w:cs="Arial Narrow"/>
          <w:sz w:val="24"/>
          <w:szCs w:val="24"/>
        </w:rPr>
        <w:t xml:space="preserve"> La UNIÓN TEMPORAL O CONSORCIO (especificar si se trata de unión temporal o consorcio) se denominará ____________________ y su domicilio será la ciudad de _____________ con dirección en _________________FAX_______, Teléfono ________</w:t>
      </w:r>
    </w:p>
    <w:p w14:paraId="5E7EFD0D" w14:textId="77777777" w:rsidR="00FD7D27" w:rsidRDefault="00FD7D27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48BEBFFA" w14:textId="3A9F70A8" w:rsidR="00FD7D27" w:rsidRDefault="009A027E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TERCERA: TÉRMINOS Y EXTENSIÓN DE LA PARTICIPACIÓN DE ACUERDO CON LA LEY- La participación de cada una de las partes que conforman el cien por ciento (100%) de la UNIÓN TEMPORAL o CONSORCIO no podrán ser modificados sin el consentimiento previo de </w:t>
      </w:r>
      <w:r w:rsidR="00F667DE" w:rsidRPr="007B7F51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GERENCIA DEPARTAMENTAL COLEGIADA RISARALDA DE LA CONTRALORÍA GENERAL DE LA REPÚBLICA</w:t>
      </w:r>
      <w:r>
        <w:rPr>
          <w:rFonts w:ascii="Arial Narrow" w:eastAsia="Arial Narrow" w:hAnsi="Arial Narrow" w:cs="Arial Narrow"/>
          <w:sz w:val="24"/>
          <w:szCs w:val="24"/>
        </w:rPr>
        <w:t xml:space="preserve"> y serán distribuidas de la siguiente forma: </w:t>
      </w:r>
    </w:p>
    <w:p w14:paraId="58D7B502" w14:textId="77777777" w:rsidR="00FD7D27" w:rsidRDefault="00FD7D27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tbl>
      <w:tblPr>
        <w:tblStyle w:val="a"/>
        <w:tblW w:w="886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98"/>
        <w:gridCol w:w="2309"/>
        <w:gridCol w:w="3060"/>
      </w:tblGrid>
      <w:tr w:rsidR="00FD7D27" w14:paraId="2211D885" w14:textId="77777777">
        <w:trPr>
          <w:trHeight w:val="515"/>
          <w:jc w:val="center"/>
        </w:trPr>
        <w:tc>
          <w:tcPr>
            <w:tcW w:w="3498" w:type="dxa"/>
            <w:shd w:val="clear" w:color="auto" w:fill="F2F2F2"/>
            <w:vAlign w:val="center"/>
          </w:tcPr>
          <w:p w14:paraId="6647E9BD" w14:textId="77777777" w:rsidR="00FD7D27" w:rsidRDefault="009A027E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lastRenderedPageBreak/>
              <w:t>INTEGRANTES</w:t>
            </w:r>
          </w:p>
        </w:tc>
        <w:tc>
          <w:tcPr>
            <w:tcW w:w="2309" w:type="dxa"/>
            <w:shd w:val="clear" w:color="auto" w:fill="F2F2F2"/>
            <w:vAlign w:val="center"/>
          </w:tcPr>
          <w:p w14:paraId="6FDED398" w14:textId="77777777" w:rsidR="00FD7D27" w:rsidRDefault="009A027E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Porcentaje de participación</w:t>
            </w:r>
          </w:p>
        </w:tc>
        <w:tc>
          <w:tcPr>
            <w:tcW w:w="3060" w:type="dxa"/>
            <w:shd w:val="clear" w:color="auto" w:fill="F2F2F2"/>
            <w:vAlign w:val="center"/>
          </w:tcPr>
          <w:p w14:paraId="5268698D" w14:textId="77777777" w:rsidR="00FD7D27" w:rsidRDefault="009A027E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LABOR A DESARROLLAR EN LA EJECUCIÓN DEL CONTRATO</w:t>
            </w:r>
          </w:p>
          <w:p w14:paraId="0AA61F77" w14:textId="77777777" w:rsidR="00FD7D27" w:rsidRDefault="009A027E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(solo para uniones temporales)</w:t>
            </w:r>
          </w:p>
        </w:tc>
      </w:tr>
      <w:tr w:rsidR="00FD7D27" w14:paraId="50614C91" w14:textId="77777777">
        <w:trPr>
          <w:jc w:val="center"/>
        </w:trPr>
        <w:tc>
          <w:tcPr>
            <w:tcW w:w="3498" w:type="dxa"/>
          </w:tcPr>
          <w:p w14:paraId="21AC3A50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2309" w:type="dxa"/>
          </w:tcPr>
          <w:p w14:paraId="6745DA4A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60" w:type="dxa"/>
          </w:tcPr>
          <w:p w14:paraId="7DD430CE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FD7D27" w14:paraId="68AFB917" w14:textId="77777777">
        <w:trPr>
          <w:jc w:val="center"/>
        </w:trPr>
        <w:tc>
          <w:tcPr>
            <w:tcW w:w="3498" w:type="dxa"/>
          </w:tcPr>
          <w:p w14:paraId="3FC328B9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2309" w:type="dxa"/>
          </w:tcPr>
          <w:p w14:paraId="3CFE1713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60" w:type="dxa"/>
          </w:tcPr>
          <w:p w14:paraId="7AC813E2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FD7D27" w14:paraId="388DA43B" w14:textId="77777777">
        <w:trPr>
          <w:jc w:val="center"/>
        </w:trPr>
        <w:tc>
          <w:tcPr>
            <w:tcW w:w="3498" w:type="dxa"/>
          </w:tcPr>
          <w:p w14:paraId="385C8817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2309" w:type="dxa"/>
          </w:tcPr>
          <w:p w14:paraId="50DDA0F0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60" w:type="dxa"/>
          </w:tcPr>
          <w:p w14:paraId="6173F512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FD7D27" w14:paraId="1A075970" w14:textId="77777777">
        <w:trPr>
          <w:jc w:val="center"/>
        </w:trPr>
        <w:tc>
          <w:tcPr>
            <w:tcW w:w="3498" w:type="dxa"/>
          </w:tcPr>
          <w:p w14:paraId="2CE24C78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2309" w:type="dxa"/>
          </w:tcPr>
          <w:p w14:paraId="009C53B1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60" w:type="dxa"/>
          </w:tcPr>
          <w:p w14:paraId="08435458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</w:tbl>
    <w:p w14:paraId="26FED5C6" w14:textId="77777777" w:rsidR="00FD7D27" w:rsidRDefault="00FD7D27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195BD1FB" w14:textId="186F8F6A" w:rsidR="00FD7D27" w:rsidRDefault="009A027E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CUARTA: OBLIGACIONES Y SANCIONES. Los miembros de la UNIÓN TEMPORAL O CONSORCIO (especificar si se trata de unión temporal o consorcio) responderán solidariamente en cada uno de los compromisos que esta celebre con </w:t>
      </w:r>
      <w:r w:rsidR="00F667DE">
        <w:rPr>
          <w:rFonts w:ascii="Arial Narrow" w:eastAsia="Arial Narrow" w:hAnsi="Arial Narrow" w:cs="Arial Narrow"/>
          <w:sz w:val="24"/>
          <w:szCs w:val="24"/>
        </w:rPr>
        <w:t xml:space="preserve">la </w:t>
      </w:r>
      <w:r w:rsidR="00F667DE" w:rsidRPr="007B7F51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GERENCIA DEPARTAMENTAL COLEGIADA RISARALDA DE LA CONTRALORÍA GENERAL DE LA REPÚBLICA</w:t>
      </w:r>
      <w:r>
        <w:rPr>
          <w:rFonts w:ascii="Arial Narrow" w:eastAsia="Arial Narrow" w:hAnsi="Arial Narrow" w:cs="Arial Narrow"/>
          <w:sz w:val="24"/>
          <w:szCs w:val="24"/>
        </w:rPr>
        <w:t>. (En caso de Uniones Temporales) Las sanciones por el incumplimiento de las obligaciones derivadas de la propuesta y del contrato se impondrán de acuerdo con la participación en la ejecución de cada uno d</w:t>
      </w:r>
      <w:r w:rsidR="00F667DE">
        <w:rPr>
          <w:rFonts w:ascii="Arial Narrow" w:eastAsia="Arial Narrow" w:hAnsi="Arial Narrow" w:cs="Arial Narrow"/>
          <w:sz w:val="24"/>
          <w:szCs w:val="24"/>
        </w:rPr>
        <w:t>e</w:t>
      </w:r>
      <w:r>
        <w:rPr>
          <w:rFonts w:ascii="Arial Narrow" w:eastAsia="Arial Narrow" w:hAnsi="Arial Narrow" w:cs="Arial Narrow"/>
          <w:sz w:val="24"/>
          <w:szCs w:val="24"/>
        </w:rPr>
        <w:t xml:space="preserve"> los, miembros de la UNIÓN TEMPORAL de conformidad con lo dispuesto en el numeral 2° del artículo 7° de la Ley 80 de 1993. (En caso de Consorcios). Las actuaciones, hechos y omisiones que se presenten en desarrollo de la propuesta y del contrato afectarán a todos los miembros de conforman el CONSORCIO de conformidad con lo dispuesto en el numeral 1° del artículo 7° de la Ley 80 de 1993. </w:t>
      </w:r>
    </w:p>
    <w:p w14:paraId="72933920" w14:textId="77777777" w:rsidR="00FD7D27" w:rsidRDefault="00FD7D27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150365E5" w14:textId="5CB85CEC" w:rsidR="00FD7D27" w:rsidRDefault="009A027E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QUINTA: </w:t>
      </w:r>
      <w:r w:rsidR="00463E17">
        <w:rPr>
          <w:rFonts w:ascii="Arial Narrow" w:eastAsia="Arial Narrow" w:hAnsi="Arial Narrow" w:cs="Arial Narrow"/>
          <w:sz w:val="24"/>
          <w:szCs w:val="24"/>
        </w:rPr>
        <w:t>DURACIÓN. -</w:t>
      </w:r>
      <w:r>
        <w:rPr>
          <w:rFonts w:ascii="Arial Narrow" w:eastAsia="Arial Narrow" w:hAnsi="Arial Narrow" w:cs="Arial Narrow"/>
          <w:sz w:val="24"/>
          <w:szCs w:val="24"/>
        </w:rPr>
        <w:t xml:space="preserve"> La duración de la UNIÓN TEMPORAL O CONSORCIO (especificar si se trata de unión temporal o consorcio) en caso de salir favorecida con la adjudicación será igual al tiempo comprendido entre el cierre del proceso, la liquidación del contrato y tres (3) años más. En todo caso la UNION TEMPORAL O CONSORCIO (especificar si se trata de unión temporal o consorcio) durará todo el término necesario para atender las garantías prestadas. </w:t>
      </w:r>
    </w:p>
    <w:p w14:paraId="3E68B538" w14:textId="77777777" w:rsidR="00FD7D27" w:rsidRDefault="00FD7D27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51FCF391" w14:textId="447528A1" w:rsidR="00FD7D27" w:rsidRDefault="009A027E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SEXTA: </w:t>
      </w:r>
      <w:r w:rsidR="00463E17">
        <w:rPr>
          <w:rFonts w:ascii="Arial Narrow" w:eastAsia="Arial Narrow" w:hAnsi="Arial Narrow" w:cs="Arial Narrow"/>
          <w:sz w:val="24"/>
          <w:szCs w:val="24"/>
        </w:rPr>
        <w:t>CESIÓN. -</w:t>
      </w:r>
      <w:r>
        <w:rPr>
          <w:rFonts w:ascii="Arial Narrow" w:eastAsia="Arial Narrow" w:hAnsi="Arial Narrow" w:cs="Arial Narrow"/>
          <w:sz w:val="24"/>
          <w:szCs w:val="24"/>
        </w:rPr>
        <w:t xml:space="preserve"> Debe tenerse en cuenta que no podrá haber cesión de la participación de los integrantes del consorcio o unión temporal entre ellos. Cuando se trate de cesión a un tercero se requerirá aprobación previa y por escrito del Municipio de </w:t>
      </w:r>
      <w:r w:rsidR="00F667DE">
        <w:rPr>
          <w:rFonts w:ascii="Arial Narrow" w:eastAsia="Arial Narrow" w:hAnsi="Arial Narrow" w:cs="Arial Narrow"/>
          <w:sz w:val="24"/>
          <w:szCs w:val="24"/>
        </w:rPr>
        <w:t xml:space="preserve">la </w:t>
      </w:r>
      <w:r w:rsidR="00F667DE" w:rsidRPr="007B7F51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GERENCIA DEPARTAMENTAL COLEGIADA RISARALDA DE LA CONTRALORÍA GENERAL DE LA REPÚBLICA</w:t>
      </w:r>
      <w:r>
        <w:rPr>
          <w:rFonts w:ascii="Arial Narrow" w:eastAsia="Arial Narrow" w:hAnsi="Arial Narrow" w:cs="Arial Narrow"/>
          <w:sz w:val="24"/>
          <w:szCs w:val="24"/>
        </w:rPr>
        <w:t>. En caso de aceptarse la cesión por parte</w:t>
      </w:r>
      <w:r w:rsidR="00F667DE">
        <w:rPr>
          <w:rFonts w:ascii="Arial Narrow" w:eastAsia="Arial Narrow" w:hAnsi="Arial Narrow" w:cs="Arial Narrow"/>
          <w:sz w:val="24"/>
          <w:szCs w:val="24"/>
        </w:rPr>
        <w:t xml:space="preserve"> de </w:t>
      </w:r>
      <w:r w:rsidR="00AB5DA8">
        <w:rPr>
          <w:rFonts w:ascii="Arial Narrow" w:eastAsia="Arial Narrow" w:hAnsi="Arial Narrow" w:cs="Arial Narrow"/>
          <w:sz w:val="24"/>
          <w:szCs w:val="24"/>
        </w:rPr>
        <w:t xml:space="preserve">la </w:t>
      </w:r>
      <w:r w:rsidR="00AB5DA8" w:rsidRPr="00AB5DA8">
        <w:rPr>
          <w:rFonts w:ascii="Arial Narrow" w:eastAsia="Arial Narrow" w:hAnsi="Arial Narrow" w:cs="Arial Narrow"/>
          <w:b/>
          <w:bCs/>
          <w:sz w:val="24"/>
          <w:szCs w:val="24"/>
        </w:rPr>
        <w:t>GERENCIA</w:t>
      </w:r>
      <w:r w:rsidR="00F667DE" w:rsidRPr="00AB5DA8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="00F667DE" w:rsidRPr="007B7F51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DEPARTAMENTAL COLEGIADA RISARALDA DE LA CONTRALORÍA GENERAL DE LA REPÚBLICA</w:t>
      </w:r>
      <w:r w:rsidR="00F667DE">
        <w:rPr>
          <w:rFonts w:ascii="Arial Narrow" w:eastAsia="Arial Narrow" w:hAnsi="Arial Narrow" w:cs="Arial Narrow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 xml:space="preserve">el cesionario deberá tener las mismas o mejores calidades que el cedente. </w:t>
      </w:r>
    </w:p>
    <w:p w14:paraId="7018F3CA" w14:textId="77777777" w:rsidR="00FD7D27" w:rsidRDefault="00FD7D27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084D7EBA" w14:textId="77777777" w:rsidR="00FD7D27" w:rsidRDefault="009A027E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SÉPTIMA: REPRESENTANTE DE LA UNIÓN TEMPORAL O CONSORCIO (especificar si se trata de unión temporal o consorcio).- La UNIÓN TEMPORAL O CONSORCIO (especificar si se trata de unión temporal o consorcio) designa como Representante Legal de ésta, al señor(a) _______ ___________________________ domiciliado en _________________ identificada(o) con la cédula de ciudadanía número _________________ de _________________ el cual está facultado para contratar, comprometer, negociar, y representar a la UNIÓN TEMPORAL O CONSORCIO (especificar si se trata de unión temporal o consorcio), igualmente se nombra como suplente del Representante al </w:t>
      </w:r>
      <w:r>
        <w:rPr>
          <w:rFonts w:ascii="Arial Narrow" w:eastAsia="Arial Narrow" w:hAnsi="Arial Narrow" w:cs="Arial Narrow"/>
          <w:sz w:val="24"/>
          <w:szCs w:val="24"/>
        </w:rPr>
        <w:lastRenderedPageBreak/>
        <w:t xml:space="preserve">señor(a) ____________________ domiciliado en ___________________________ con cédula de ciudadanía número _______________ de _________________. </w:t>
      </w:r>
    </w:p>
    <w:p w14:paraId="2003603E" w14:textId="77777777" w:rsidR="00FD7D27" w:rsidRDefault="00FD7D27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3C8FE69E" w14:textId="38E57A4D" w:rsidR="00FD7D27" w:rsidRDefault="009A027E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OCTAVA: De conformidad con lo establecido en el artículo 11 del Decreto 3050 de 1997, la </w:t>
      </w:r>
      <w:r w:rsidR="00AB5DA8">
        <w:rPr>
          <w:rFonts w:ascii="Arial Narrow" w:eastAsia="Arial Narrow" w:hAnsi="Arial Narrow" w:cs="Arial Narrow"/>
          <w:sz w:val="24"/>
          <w:szCs w:val="24"/>
        </w:rPr>
        <w:t>facturación se</w:t>
      </w:r>
      <w:r>
        <w:rPr>
          <w:rFonts w:ascii="Arial Narrow" w:eastAsia="Arial Narrow" w:hAnsi="Arial Narrow" w:cs="Arial Narrow"/>
          <w:sz w:val="24"/>
          <w:szCs w:val="24"/>
        </w:rPr>
        <w:t xml:space="preserve"> realizará de la siguiente manera: __________________________________________________________________</w:t>
      </w:r>
    </w:p>
    <w:p w14:paraId="778F08CC" w14:textId="77777777" w:rsidR="00FD7D27" w:rsidRDefault="00FD7D27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45516C4D" w14:textId="77777777" w:rsidR="00FD7D27" w:rsidRDefault="009A027E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 xml:space="preserve">NOVENA: CLÁUSULAS OPCIONALES - El documento podrá contener las cláusulas opcionales que los asociados consideren pertinentes, siempre y cuando no contravengan lo dispuesto en la Ley 80/93. </w:t>
      </w:r>
    </w:p>
    <w:p w14:paraId="5FB498EB" w14:textId="77777777" w:rsidR="00FD7D27" w:rsidRDefault="00FD7D27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2E5B4C22" w14:textId="0ABE1782" w:rsidR="00FD7D27" w:rsidRDefault="009A027E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Para constancia y aprobación, el presente documento se firma en la ciudad de ____ a los ____ días del mes de ____________ de 202</w:t>
      </w:r>
      <w:r w:rsidR="003D2C20">
        <w:rPr>
          <w:rFonts w:ascii="Arial Narrow" w:eastAsia="Arial Narrow" w:hAnsi="Arial Narrow" w:cs="Arial Narrow"/>
          <w:sz w:val="24"/>
          <w:szCs w:val="24"/>
        </w:rPr>
        <w:t>5</w:t>
      </w:r>
      <w:r>
        <w:rPr>
          <w:rFonts w:ascii="Arial Narrow" w:eastAsia="Arial Narrow" w:hAnsi="Arial Narrow" w:cs="Arial Narrow"/>
          <w:sz w:val="24"/>
          <w:szCs w:val="24"/>
        </w:rPr>
        <w:t>, por quienes intervinieron,</w:t>
      </w:r>
    </w:p>
    <w:p w14:paraId="7F84893E" w14:textId="77777777" w:rsidR="00FD7D27" w:rsidRDefault="00FD7D27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p w14:paraId="1A920803" w14:textId="77777777" w:rsidR="00FD7D27" w:rsidRDefault="00FD7D27">
      <w:pPr>
        <w:tabs>
          <w:tab w:val="left" w:pos="0"/>
        </w:tabs>
        <w:spacing w:after="0" w:line="240" w:lineRule="auto"/>
        <w:jc w:val="both"/>
        <w:rPr>
          <w:rFonts w:ascii="Arial Narrow" w:eastAsia="Arial Narrow" w:hAnsi="Arial Narrow" w:cs="Arial Narrow"/>
          <w:sz w:val="24"/>
          <w:szCs w:val="24"/>
        </w:rPr>
      </w:pPr>
    </w:p>
    <w:tbl>
      <w:tblPr>
        <w:tblStyle w:val="a0"/>
        <w:tblW w:w="91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757"/>
        <w:gridCol w:w="4423"/>
      </w:tblGrid>
      <w:tr w:rsidR="00FD7D27" w14:paraId="045FD658" w14:textId="77777777">
        <w:trPr>
          <w:trHeight w:val="1676"/>
        </w:trPr>
        <w:tc>
          <w:tcPr>
            <w:tcW w:w="4757" w:type="dxa"/>
          </w:tcPr>
          <w:p w14:paraId="6F4A118F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07909D2E" w14:textId="77777777" w:rsidR="00FD7D27" w:rsidRDefault="009A027E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_____________________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br/>
              <w:t xml:space="preserve">Nombre: 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br/>
              <w:t>CC: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br/>
              <w:t>Representante Legal:</w:t>
            </w:r>
          </w:p>
          <w:p w14:paraId="51EA957F" w14:textId="77777777" w:rsidR="00FD7D27" w:rsidRDefault="009A027E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 xml:space="preserve">NIT: 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br/>
              <w:t xml:space="preserve">Dirección: 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br/>
              <w:t>Teléfono:</w:t>
            </w:r>
          </w:p>
        </w:tc>
        <w:tc>
          <w:tcPr>
            <w:tcW w:w="4423" w:type="dxa"/>
          </w:tcPr>
          <w:p w14:paraId="2F761449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5FF5049E" w14:textId="77777777" w:rsidR="00FD7D27" w:rsidRDefault="009A027E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_____________________</w:t>
            </w:r>
          </w:p>
          <w:p w14:paraId="55BF01E8" w14:textId="77777777" w:rsidR="00FD7D27" w:rsidRDefault="009A027E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Nombre: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br/>
            </w:r>
            <w:r>
              <w:rPr>
                <w:rFonts w:ascii="Arial Narrow" w:eastAsia="Arial Narrow" w:hAnsi="Arial Narrow" w:cs="Arial Narrow"/>
                <w:b/>
                <w:smallCaps/>
                <w:sz w:val="24"/>
                <w:szCs w:val="24"/>
              </w:rPr>
              <w:t>CC: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br/>
              <w:t>Representante Legal:</w:t>
            </w:r>
          </w:p>
          <w:p w14:paraId="1BB8F953" w14:textId="77777777" w:rsidR="00FD7D27" w:rsidRDefault="009A027E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 xml:space="preserve">NIT: 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br/>
              <w:t>Dirección:</w:t>
            </w:r>
          </w:p>
          <w:p w14:paraId="2241A90A" w14:textId="77777777" w:rsidR="00FD7D27" w:rsidRDefault="009A027E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Teléfono:</w:t>
            </w:r>
          </w:p>
          <w:p w14:paraId="4BFEADD6" w14:textId="77777777" w:rsidR="00FD7D27" w:rsidRDefault="00FD7D27">
            <w:pPr>
              <w:tabs>
                <w:tab w:val="left" w:pos="0"/>
              </w:tabs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</w:tbl>
    <w:p w14:paraId="6BAE9B26" w14:textId="77777777" w:rsidR="00FD7D27" w:rsidRDefault="00FD7D27">
      <w:pPr>
        <w:spacing w:after="0"/>
        <w:rPr>
          <w:rFonts w:ascii="Arial Narrow" w:eastAsia="Arial Narrow" w:hAnsi="Arial Narrow" w:cs="Arial Narrow"/>
          <w:b/>
          <w:sz w:val="24"/>
          <w:szCs w:val="24"/>
        </w:rPr>
      </w:pPr>
      <w:bookmarkStart w:id="1" w:name="_30j0zll" w:colFirst="0" w:colLast="0"/>
      <w:bookmarkEnd w:id="1"/>
    </w:p>
    <w:sectPr w:rsidR="00FD7D27">
      <w:headerReference w:type="default" r:id="rId6"/>
      <w:footerReference w:type="default" r:id="rId7"/>
      <w:pgSz w:w="12240" w:h="15840"/>
      <w:pgMar w:top="226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2F096" w14:textId="77777777" w:rsidR="00860B72" w:rsidRDefault="00860B72">
      <w:pPr>
        <w:spacing w:after="0" w:line="240" w:lineRule="auto"/>
      </w:pPr>
      <w:r>
        <w:separator/>
      </w:r>
    </w:p>
  </w:endnote>
  <w:endnote w:type="continuationSeparator" w:id="0">
    <w:p w14:paraId="412AED2C" w14:textId="77777777" w:rsidR="00860B72" w:rsidRDefault="00860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60DF" w14:textId="77777777" w:rsidR="00452A92" w:rsidRDefault="00452A92" w:rsidP="00452A92">
    <w:pPr>
      <w:pStyle w:val="Sinespaciado"/>
      <w:jc w:val="center"/>
      <w:rPr>
        <w:noProof/>
      </w:rPr>
    </w:pPr>
  </w:p>
  <w:p w14:paraId="6650AA26" w14:textId="77777777" w:rsidR="00316EE1" w:rsidRPr="00426A43" w:rsidRDefault="00316EE1" w:rsidP="00316EE1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sz w:val="16"/>
        <w:szCs w:val="16"/>
      </w:rPr>
    </w:pPr>
    <w:bookmarkStart w:id="2" w:name="_Hlk157433339"/>
    <w:r w:rsidRPr="00426A43">
      <w:rPr>
        <w:rFonts w:ascii="Arial" w:hAnsi="Arial" w:cs="Arial"/>
        <w:sz w:val="16"/>
        <w:szCs w:val="16"/>
      </w:rPr>
      <w:t>C</w:t>
    </w:r>
    <w:r>
      <w:rPr>
        <w:rFonts w:ascii="Arial" w:hAnsi="Arial" w:cs="Arial"/>
        <w:sz w:val="16"/>
        <w:szCs w:val="16"/>
      </w:rPr>
      <w:t>arrera 10</w:t>
    </w:r>
    <w:r w:rsidRPr="00426A43">
      <w:rPr>
        <w:rFonts w:ascii="Arial" w:hAnsi="Arial" w:cs="Arial"/>
        <w:sz w:val="16"/>
        <w:szCs w:val="16"/>
      </w:rPr>
      <w:t xml:space="preserve"> No. </w:t>
    </w:r>
    <w:r>
      <w:rPr>
        <w:rFonts w:ascii="Arial" w:hAnsi="Arial" w:cs="Arial"/>
        <w:sz w:val="16"/>
        <w:szCs w:val="16"/>
      </w:rPr>
      <w:t>42-29 Barrio Maraya</w:t>
    </w:r>
    <w:r w:rsidRPr="00426A43">
      <w:rPr>
        <w:rFonts w:ascii="Arial" w:hAnsi="Arial" w:cs="Arial"/>
        <w:sz w:val="16"/>
        <w:szCs w:val="16"/>
      </w:rPr>
      <w:t>• (</w:t>
    </w:r>
    <w:r>
      <w:rPr>
        <w:rFonts w:ascii="Arial" w:hAnsi="Arial" w:cs="Arial"/>
        <w:sz w:val="16"/>
        <w:szCs w:val="16"/>
      </w:rPr>
      <w:t>601</w:t>
    </w:r>
    <w:r w:rsidRPr="00426A43">
      <w:rPr>
        <w:rFonts w:ascii="Arial" w:hAnsi="Arial" w:cs="Arial"/>
        <w:sz w:val="16"/>
        <w:szCs w:val="16"/>
      </w:rPr>
      <w:t>)</w:t>
    </w:r>
    <w:r>
      <w:rPr>
        <w:rFonts w:ascii="Arial" w:hAnsi="Arial" w:cs="Arial"/>
        <w:sz w:val="16"/>
        <w:szCs w:val="16"/>
      </w:rPr>
      <w:t xml:space="preserve"> 5187000 </w:t>
    </w:r>
    <w:r w:rsidRPr="00121A16">
      <w:rPr>
        <w:rFonts w:ascii="Arial" w:hAnsi="Arial" w:cs="Arial"/>
        <w:sz w:val="16"/>
        <w:szCs w:val="16"/>
        <w:lang w:val="es-CO"/>
      </w:rPr>
      <w:t>extensión</w:t>
    </w:r>
    <w:r>
      <w:rPr>
        <w:rFonts w:ascii="Arial" w:hAnsi="Arial" w:cs="Arial"/>
        <w:sz w:val="16"/>
        <w:szCs w:val="16"/>
      </w:rPr>
      <w:t xml:space="preserve"> 25307</w:t>
    </w:r>
  </w:p>
  <w:p w14:paraId="3F9C4FD1" w14:textId="77777777" w:rsidR="00316EE1" w:rsidRPr="0024034E" w:rsidRDefault="00316EE1" w:rsidP="00316EE1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bCs/>
        <w:iCs/>
        <w:sz w:val="16"/>
        <w:szCs w:val="16"/>
      </w:rPr>
    </w:pPr>
    <w:hyperlink r:id="rId1" w:history="1">
      <w:r w:rsidRPr="009C3A7A">
        <w:rPr>
          <w:rStyle w:val="Hipervnculo"/>
          <w:rFonts w:ascii="Arial" w:hAnsi="Arial" w:cs="Arial"/>
          <w:sz w:val="16"/>
          <w:szCs w:val="16"/>
        </w:rPr>
        <w:t>cgr@contraloria.gov.co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hyperlink r:id="rId2" w:history="1">
      <w:r w:rsidRPr="009C3A7A">
        <w:rPr>
          <w:rStyle w:val="Hipervnculo"/>
          <w:rFonts w:ascii="Arial" w:hAnsi="Arial" w:cs="Arial"/>
          <w:sz w:val="16"/>
          <w:szCs w:val="16"/>
        </w:rPr>
        <w:t>www.contraloria.gov.co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r w:rsidRPr="00D80EB3">
      <w:rPr>
        <w:rFonts w:ascii="Arial" w:hAnsi="Arial" w:cs="Arial"/>
        <w:color w:val="A6A6A6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Pereira, </w:t>
    </w:r>
    <w:r w:rsidRPr="00426A43">
      <w:rPr>
        <w:rFonts w:ascii="Arial" w:hAnsi="Arial" w:cs="Arial"/>
        <w:sz w:val="16"/>
        <w:szCs w:val="16"/>
      </w:rPr>
      <w:t>Colombia</w:t>
    </w:r>
  </w:p>
  <w:bookmarkEnd w:id="2"/>
  <w:p w14:paraId="6B723681" w14:textId="77777777" w:rsidR="00452A92" w:rsidRDefault="00452A9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84549" w14:textId="77777777" w:rsidR="00860B72" w:rsidRDefault="00860B72">
      <w:pPr>
        <w:spacing w:after="0" w:line="240" w:lineRule="auto"/>
      </w:pPr>
      <w:r>
        <w:separator/>
      </w:r>
    </w:p>
  </w:footnote>
  <w:footnote w:type="continuationSeparator" w:id="0">
    <w:p w14:paraId="12F9B81F" w14:textId="77777777" w:rsidR="00860B72" w:rsidRDefault="00860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5AF52" w14:textId="57799850" w:rsidR="00FD7D27" w:rsidRDefault="00316EE1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12D4EAFF" wp14:editId="6037FA3C">
          <wp:simplePos x="0" y="0"/>
          <wp:positionH relativeFrom="margin">
            <wp:align>left</wp:align>
          </wp:positionH>
          <wp:positionV relativeFrom="paragraph">
            <wp:posOffset>47984</wp:posOffset>
          </wp:positionV>
          <wp:extent cx="2578100" cy="603250"/>
          <wp:effectExtent l="0" t="0" r="0" b="6350"/>
          <wp:wrapSquare wrapText="bothSides"/>
          <wp:docPr id="150205429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810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D27"/>
    <w:rsid w:val="00146A74"/>
    <w:rsid w:val="002C5354"/>
    <w:rsid w:val="00316EE1"/>
    <w:rsid w:val="003D2C20"/>
    <w:rsid w:val="00452A92"/>
    <w:rsid w:val="00463E17"/>
    <w:rsid w:val="006D5724"/>
    <w:rsid w:val="00766B15"/>
    <w:rsid w:val="007D75CD"/>
    <w:rsid w:val="00806C82"/>
    <w:rsid w:val="00860B72"/>
    <w:rsid w:val="00921F53"/>
    <w:rsid w:val="009A027E"/>
    <w:rsid w:val="00AB5DA8"/>
    <w:rsid w:val="00EA4AE0"/>
    <w:rsid w:val="00ED6CAE"/>
    <w:rsid w:val="00F667DE"/>
    <w:rsid w:val="00F9405C"/>
    <w:rsid w:val="00FD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E3D9E2"/>
  <w15:docId w15:val="{A747B10E-607D-944A-9CC5-D64D62895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5" w:type="dxa"/>
        <w:left w:w="70" w:type="dxa"/>
        <w:bottom w:w="15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5" w:type="dxa"/>
        <w:left w:w="70" w:type="dxa"/>
        <w:bottom w:w="15" w:type="dxa"/>
        <w:right w:w="70" w:type="dxa"/>
      </w:tblCellMar>
    </w:tblPr>
  </w:style>
  <w:style w:type="table" w:customStyle="1" w:styleId="a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15" w:type="dxa"/>
        <w:left w:w="70" w:type="dxa"/>
        <w:bottom w:w="15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06C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06C82"/>
  </w:style>
  <w:style w:type="paragraph" w:styleId="Piedepgina">
    <w:name w:val="footer"/>
    <w:basedOn w:val="Normal"/>
    <w:link w:val="PiedepginaCar"/>
    <w:uiPriority w:val="99"/>
    <w:unhideWhenUsed/>
    <w:rsid w:val="00806C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C82"/>
  </w:style>
  <w:style w:type="paragraph" w:styleId="NormalWeb">
    <w:name w:val="Normal (Web)"/>
    <w:basedOn w:val="Normal"/>
    <w:uiPriority w:val="99"/>
    <w:unhideWhenUsed/>
    <w:rsid w:val="00806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452A92"/>
    <w:pPr>
      <w:spacing w:after="0" w:line="240" w:lineRule="auto"/>
    </w:pPr>
  </w:style>
  <w:style w:type="character" w:styleId="Hipervnculo">
    <w:name w:val="Hyperlink"/>
    <w:uiPriority w:val="99"/>
    <w:rsid w:val="00316EE1"/>
    <w:rPr>
      <w:color w:val="0000FF"/>
      <w:u w:val="single"/>
    </w:rPr>
  </w:style>
  <w:style w:type="paragraph" w:customStyle="1" w:styleId="Textopredeterminado">
    <w:name w:val="Texto predeterminado"/>
    <w:basedOn w:val="Normal"/>
    <w:rsid w:val="00316EE1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traloria.gov.co" TargetMode="External"/><Relationship Id="rId1" Type="http://schemas.openxmlformats.org/officeDocument/2006/relationships/hyperlink" Target="mailto:cgr@contralor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1005</Words>
  <Characters>5529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Juan Camilo Arias Velez (CGR)</cp:lastModifiedBy>
  <cp:revision>11</cp:revision>
  <dcterms:created xsi:type="dcterms:W3CDTF">2022-12-13T19:32:00Z</dcterms:created>
  <dcterms:modified xsi:type="dcterms:W3CDTF">2025-07-30T01:31:00Z</dcterms:modified>
</cp:coreProperties>
</file>